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72" w:type="dxa"/>
        <w:tblLayout w:type="fixed"/>
        <w:tblLook w:val="00BF" w:firstRow="1" w:lastRow="0" w:firstColumn="1" w:lastColumn="0" w:noHBand="0" w:noVBand="0"/>
      </w:tblPr>
      <w:tblGrid>
        <w:gridCol w:w="3686"/>
        <w:gridCol w:w="3686"/>
      </w:tblGrid>
      <w:tr w:rsidR="00146107" w14:paraId="5C17CD7F" w14:textId="77777777" w:rsidTr="00AC77EB">
        <w:trPr>
          <w:cantSplit/>
          <w:trHeight w:hRule="exact" w:val="1985"/>
          <w:tblHeader/>
        </w:trPr>
        <w:tc>
          <w:tcPr>
            <w:tcW w:w="3686" w:type="dxa"/>
          </w:tcPr>
          <w:p w14:paraId="19D00AC8" w14:textId="77777777" w:rsidR="00146107" w:rsidRPr="00F72C5B" w:rsidRDefault="00146107" w:rsidP="00AC77EB">
            <w:pPr>
              <w:pStyle w:val="FETTFraukaufmann"/>
              <w:rPr>
                <w:sz w:val="32"/>
              </w:rPr>
            </w:pPr>
            <w:proofErr w:type="spellStart"/>
            <w:r>
              <w:rPr>
                <w:sz w:val="32"/>
              </w:rPr>
              <w:t>Mayonnaisesalat</w:t>
            </w:r>
            <w:proofErr w:type="spellEnd"/>
          </w:p>
          <w:p w14:paraId="5D3A5925" w14:textId="77777777" w:rsidR="00146107" w:rsidRDefault="00146107" w:rsidP="00AC77EB">
            <w:pPr>
              <w:pStyle w:val="FETTFraukaufmann"/>
            </w:pPr>
            <w:r>
              <w:t xml:space="preserve">für 4 Personen </w:t>
            </w:r>
          </w:p>
        </w:tc>
        <w:tc>
          <w:tcPr>
            <w:tcW w:w="3686" w:type="dxa"/>
          </w:tcPr>
          <w:p w14:paraId="227ACD04" w14:textId="77777777" w:rsidR="00146107" w:rsidRDefault="00146107" w:rsidP="00AC77EB">
            <w:pPr>
              <w:spacing w:after="0"/>
            </w:pPr>
          </w:p>
        </w:tc>
      </w:tr>
    </w:tbl>
    <w:p w14:paraId="18336013" w14:textId="77777777" w:rsidR="00146107" w:rsidRDefault="00146107" w:rsidP="00146107">
      <w:pPr>
        <w:rPr>
          <w:sz w:val="22"/>
          <w:lang w:val="de-AT"/>
        </w:rPr>
      </w:pPr>
    </w:p>
    <w:p w14:paraId="05F971B4" w14:textId="77777777" w:rsidR="00146107" w:rsidRDefault="00146107" w:rsidP="00146107">
      <w:pPr>
        <w:pStyle w:val="FlietextFrauKaufmann"/>
      </w:pPr>
    </w:p>
    <w:p w14:paraId="4D8BADBA" w14:textId="77777777" w:rsidR="00146107" w:rsidRDefault="00146107" w:rsidP="00146107">
      <w:pPr>
        <w:pStyle w:val="FlietextFrauKaufmann"/>
      </w:pPr>
    </w:p>
    <w:p w14:paraId="0294A046" w14:textId="77777777" w:rsidR="00146107" w:rsidRDefault="00146107" w:rsidP="00146107">
      <w:pPr>
        <w:pStyle w:val="FlietextFrauKaufmann"/>
      </w:pPr>
      <w:r>
        <w:t>100 g Karotten fein gewürfelt, 100 g Sellerie fein gewürfelt, 100 g Erbsen, 200 g Kartoffeln fein gewürfelt</w:t>
      </w:r>
    </w:p>
    <w:p w14:paraId="1AD55FE5" w14:textId="77777777" w:rsidR="00146107" w:rsidRDefault="00146107" w:rsidP="00146107">
      <w:pPr>
        <w:pStyle w:val="FlietextFrauKaufmann"/>
      </w:pPr>
    </w:p>
    <w:p w14:paraId="06CC8C18" w14:textId="77777777" w:rsidR="00146107" w:rsidRDefault="00146107" w:rsidP="00146107">
      <w:pPr>
        <w:pStyle w:val="FlietextFrauKaufmann"/>
      </w:pPr>
      <w:r>
        <w:t>1/8 l Rapsöl, 1 Ei, 1 EL Senf, Salz, Scharfer Fünfer, 100 g Joghurt, Sojasauce, Chili gemahlen mild</w:t>
      </w:r>
    </w:p>
    <w:p w14:paraId="70272C2A" w14:textId="77777777" w:rsidR="00146107" w:rsidRDefault="00146107" w:rsidP="00146107">
      <w:pPr>
        <w:pStyle w:val="FlietextFrauKaufmann"/>
      </w:pPr>
    </w:p>
    <w:p w14:paraId="29D630FC" w14:textId="77777777" w:rsidR="00146107" w:rsidRDefault="00146107" w:rsidP="00146107">
      <w:pPr>
        <w:pStyle w:val="FlietextFrauKaufmann"/>
      </w:pPr>
      <w:r>
        <w:t xml:space="preserve">Karotten, Sellerie, Erbsen und Kartoffeln bissfest kochen. </w:t>
      </w:r>
    </w:p>
    <w:p w14:paraId="1921F26A" w14:textId="77777777" w:rsidR="00146107" w:rsidRDefault="00146107" w:rsidP="00146107">
      <w:pPr>
        <w:pStyle w:val="FlietextFrauKaufmann"/>
      </w:pPr>
      <w:r w:rsidRPr="00ED5427">
        <w:t>Öl, Ei, Senf, Salz</w:t>
      </w:r>
      <w:r>
        <w:t>,</w:t>
      </w:r>
      <w:r w:rsidRPr="00ED5427">
        <w:t xml:space="preserve"> in ein hohes Gefäß geben und mit dem Pürierstab auf höchster Stufe mixen. Nach Bedarf noch etwas Öl nachgießen (so wird die Mayonnaise dicker), </w:t>
      </w:r>
      <w:r>
        <w:t>Joghurt und Gemüse dazugeben. Mit Scharfem Fünfer, Chili, Salz und Sojasauce abschmecken</w:t>
      </w:r>
    </w:p>
    <w:p w14:paraId="465D8F32" w14:textId="77777777" w:rsidR="00146107" w:rsidRDefault="00146107" w:rsidP="00146107">
      <w:pPr>
        <w:pStyle w:val="FlietextFrauKaufmann"/>
      </w:pPr>
      <w:r>
        <w:t>Am besten über Nacht ziehen lassen.</w:t>
      </w:r>
    </w:p>
    <w:p w14:paraId="495F4F80" w14:textId="77777777" w:rsidR="006D1F14" w:rsidRDefault="006D1F14" w:rsidP="006D1F14">
      <w:pPr>
        <w:pStyle w:val="FlietextFrauKaufmann"/>
      </w:pPr>
    </w:p>
    <w:p w14:paraId="3FE74855" w14:textId="77777777" w:rsidR="0095560A" w:rsidRPr="006D1F14" w:rsidRDefault="0095560A" w:rsidP="006D1F14">
      <w:pPr>
        <w:pStyle w:val="FlietextFrauKaufmann"/>
      </w:pPr>
    </w:p>
    <w:sectPr w:rsidR="0095560A" w:rsidRPr="006D1F14" w:rsidSect="009B7FAA">
      <w:headerReference w:type="default" r:id="rId7"/>
      <w:pgSz w:w="8400" w:h="11899"/>
      <w:pgMar w:top="197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528D" w14:textId="77777777" w:rsidR="0069007E" w:rsidRDefault="0069007E">
      <w:pPr>
        <w:spacing w:after="0"/>
      </w:pPr>
      <w:r>
        <w:separator/>
      </w:r>
    </w:p>
  </w:endnote>
  <w:endnote w:type="continuationSeparator" w:id="0">
    <w:p w14:paraId="6430F1EC" w14:textId="77777777" w:rsidR="0069007E" w:rsidRDefault="006900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olly-Roman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Dolly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385E" w14:textId="77777777" w:rsidR="0069007E" w:rsidRDefault="0069007E">
      <w:pPr>
        <w:spacing w:after="0"/>
      </w:pPr>
      <w:r>
        <w:separator/>
      </w:r>
    </w:p>
  </w:footnote>
  <w:footnote w:type="continuationSeparator" w:id="0">
    <w:p w14:paraId="2D8E73E9" w14:textId="77777777" w:rsidR="0069007E" w:rsidRDefault="006900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0211" w14:textId="77777777" w:rsidR="009B7FAA" w:rsidRDefault="001B5DD2" w:rsidP="009B7FAA">
    <w:pPr>
      <w:pStyle w:val="Kopfzeile"/>
      <w:ind w:left="-142"/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32AD7449" wp14:editId="4352DDE0">
          <wp:simplePos x="0" y="0"/>
          <wp:positionH relativeFrom="column">
            <wp:posOffset>-924560</wp:posOffset>
          </wp:positionH>
          <wp:positionV relativeFrom="paragraph">
            <wp:posOffset>-472440</wp:posOffset>
          </wp:positionV>
          <wp:extent cx="5334000" cy="7569200"/>
          <wp:effectExtent l="25400" t="0" r="0" b="0"/>
          <wp:wrapNone/>
          <wp:docPr id="1" name="Bild 1" descr="Rezeptblatt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eptblatt_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6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DE4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5A8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ACF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845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3E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F45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20AE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F905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48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A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42C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5161325">
    <w:abstractNumId w:val="0"/>
  </w:num>
  <w:num w:numId="2" w16cid:durableId="244611350">
    <w:abstractNumId w:val="10"/>
  </w:num>
  <w:num w:numId="3" w16cid:durableId="1426461738">
    <w:abstractNumId w:val="8"/>
  </w:num>
  <w:num w:numId="4" w16cid:durableId="1341548807">
    <w:abstractNumId w:val="7"/>
  </w:num>
  <w:num w:numId="5" w16cid:durableId="1865248000">
    <w:abstractNumId w:val="6"/>
  </w:num>
  <w:num w:numId="6" w16cid:durableId="1443190084">
    <w:abstractNumId w:val="5"/>
  </w:num>
  <w:num w:numId="7" w16cid:durableId="1492714068">
    <w:abstractNumId w:val="9"/>
  </w:num>
  <w:num w:numId="8" w16cid:durableId="863178984">
    <w:abstractNumId w:val="4"/>
  </w:num>
  <w:num w:numId="9" w16cid:durableId="1196578837">
    <w:abstractNumId w:val="3"/>
  </w:num>
  <w:num w:numId="10" w16cid:durableId="597834773">
    <w:abstractNumId w:val="2"/>
  </w:num>
  <w:num w:numId="11" w16cid:durableId="110024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D2"/>
    <w:rsid w:val="00146107"/>
    <w:rsid w:val="00163A74"/>
    <w:rsid w:val="001B5DD2"/>
    <w:rsid w:val="00303440"/>
    <w:rsid w:val="00362FAE"/>
    <w:rsid w:val="003A53FE"/>
    <w:rsid w:val="004601E6"/>
    <w:rsid w:val="005021A4"/>
    <w:rsid w:val="00537249"/>
    <w:rsid w:val="0069007E"/>
    <w:rsid w:val="006D1F14"/>
    <w:rsid w:val="0070094D"/>
    <w:rsid w:val="0074471D"/>
    <w:rsid w:val="007D4048"/>
    <w:rsid w:val="00952967"/>
    <w:rsid w:val="0095560A"/>
    <w:rsid w:val="009F10BE"/>
    <w:rsid w:val="00A63271"/>
    <w:rsid w:val="00AA6034"/>
    <w:rsid w:val="00B0093A"/>
    <w:rsid w:val="00C571EE"/>
    <w:rsid w:val="00CB61DB"/>
    <w:rsid w:val="00F473E3"/>
    <w:rsid w:val="00FB0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0C9F29"/>
  <w15:docId w15:val="{68CD19CF-4088-9344-83DC-F2DAD233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03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CB61DB"/>
  </w:style>
  <w:style w:type="paragraph" w:styleId="Sprechblasentext">
    <w:name w:val="Balloon Text"/>
    <w:basedOn w:val="Standard"/>
    <w:semiHidden/>
    <w:rsid w:val="00654754"/>
    <w:pPr>
      <w:spacing w:after="0"/>
    </w:pPr>
    <w:rPr>
      <w:rFonts w:ascii="Lucida Grande" w:eastAsia="Times New Roman" w:hAnsi="Lucida Grande"/>
      <w:sz w:val="18"/>
      <w:szCs w:val="18"/>
      <w:lang w:eastAsia="de-DE"/>
    </w:rPr>
  </w:style>
  <w:style w:type="paragraph" w:styleId="Kopfzeile">
    <w:name w:val="header"/>
    <w:basedOn w:val="Standard"/>
    <w:rsid w:val="009B7F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lang w:eastAsia="de-DE"/>
    </w:rPr>
  </w:style>
  <w:style w:type="paragraph" w:styleId="Fuzeile">
    <w:name w:val="footer"/>
    <w:basedOn w:val="Standard"/>
    <w:semiHidden/>
    <w:rsid w:val="009B7FAA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lang w:eastAsia="de-DE"/>
    </w:rPr>
  </w:style>
  <w:style w:type="paragraph" w:customStyle="1" w:styleId="FlietextFrauKaufmann">
    <w:name w:val="Fließtext Frau Kaufmann"/>
    <w:basedOn w:val="Standard"/>
    <w:qFormat/>
    <w:rsid w:val="00AA6034"/>
    <w:pPr>
      <w:spacing w:after="0" w:line="260" w:lineRule="exact"/>
    </w:pPr>
    <w:rPr>
      <w:rFonts w:ascii="Dolly-Roman" w:hAnsi="Dolly-Roman"/>
      <w:color w:val="262262"/>
      <w:sz w:val="20"/>
      <w:lang w:val="de-AT"/>
    </w:rPr>
  </w:style>
  <w:style w:type="paragraph" w:customStyle="1" w:styleId="FETTFraukaufmann">
    <w:name w:val="FETT Frau kaufmann"/>
    <w:basedOn w:val="Standard"/>
    <w:next w:val="FlietextFrauKaufmann"/>
    <w:qFormat/>
    <w:rsid w:val="00AA6034"/>
    <w:pPr>
      <w:spacing w:before="40" w:after="40" w:line="260" w:lineRule="exact"/>
    </w:pPr>
    <w:rPr>
      <w:rFonts w:ascii="Dolly" w:hAnsi="Dolly"/>
      <w:color w:val="262262"/>
      <w:sz w:val="20"/>
      <w:lang w:val="de-AT"/>
    </w:rPr>
  </w:style>
  <w:style w:type="paragraph" w:customStyle="1" w:styleId="EINGERCKTROMANFrauKaufmann">
    <w:name w:val="EINGERÜCKT ROMAN Frau Kaufmann"/>
    <w:basedOn w:val="FlietextFrauKaufmann"/>
    <w:qFormat/>
    <w:rsid w:val="00AA6034"/>
    <w:pPr>
      <w:tabs>
        <w:tab w:val="left" w:pos="1701"/>
        <w:tab w:val="decimal" w:pos="6095"/>
      </w:tabs>
    </w:pPr>
  </w:style>
  <w:style w:type="paragraph" w:customStyle="1" w:styleId="EINRCKUNGFETTFrauKaufmann">
    <w:name w:val="EINRÜCKUNG FETT Frau Kaufmann"/>
    <w:basedOn w:val="FlietextFrauKaufmann"/>
    <w:qFormat/>
    <w:rsid w:val="00952967"/>
    <w:pPr>
      <w:tabs>
        <w:tab w:val="left" w:pos="1701"/>
        <w:tab w:val="decimal" w:pos="6095"/>
      </w:tabs>
    </w:pPr>
    <w:rPr>
      <w:rFonts w:ascii="Dolly" w:hAnsi="Doll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rin:Library:Mail%20Downloads:Rezeptblatt_leer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Macintosh%20HD:Users:karin:Library:Mail%20Downloads:Rezeptblatt_leer.dot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sägenvier</Company>
  <LinksUpToDate>false</LinksUpToDate>
  <CharactersWithSpaces>597</CharactersWithSpaces>
  <SharedDoc>false</SharedDoc>
  <HLinks>
    <vt:vector size="6" baseType="variant">
      <vt:variant>
        <vt:i4>7143508</vt:i4>
      </vt:variant>
      <vt:variant>
        <vt:i4>-1</vt:i4>
      </vt:variant>
      <vt:variant>
        <vt:i4>2049</vt:i4>
      </vt:variant>
      <vt:variant>
        <vt:i4>1</vt:i4>
      </vt:variant>
      <vt:variant>
        <vt:lpwstr>Rezeptblatt_BG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cp:lastModifiedBy>Karin Kaufmann</cp:lastModifiedBy>
  <cp:revision>2</cp:revision>
  <cp:lastPrinted>2020-08-22T12:28:00Z</cp:lastPrinted>
  <dcterms:created xsi:type="dcterms:W3CDTF">2022-03-30T14:41:00Z</dcterms:created>
  <dcterms:modified xsi:type="dcterms:W3CDTF">2022-03-30T14:41:00Z</dcterms:modified>
</cp:coreProperties>
</file>